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AC" w:rsidRPr="00153FAC" w:rsidRDefault="00153FAC" w:rsidP="00153FAC">
      <w:pPr>
        <w:pStyle w:val="NormlWeb"/>
        <w:rPr>
          <w:b/>
        </w:rPr>
      </w:pPr>
      <w:r w:rsidRPr="00153FAC">
        <w:rPr>
          <w:b/>
        </w:rPr>
        <w:t>Folytatódik a Fő utca rekonstrukciója</w:t>
      </w:r>
    </w:p>
    <w:p w:rsidR="00153FAC" w:rsidRDefault="00153FAC" w:rsidP="00153FAC">
      <w:pPr>
        <w:pStyle w:val="NormlWeb"/>
        <w:jc w:val="both"/>
      </w:pPr>
      <w:r>
        <w:t>Csatorna</w:t>
      </w:r>
      <w:r>
        <w:t>építési munkálatokkal folytatódik (az időjárás függvényében) az idei évben a Fő utca megújulása. Keddtől, a csato</w:t>
      </w:r>
      <w:r>
        <w:rPr>
          <w:rStyle w:val="textexposedshow"/>
        </w:rPr>
        <w:t>rna vezetékek építése miatt a Huszti térről lezárásra kerül a Fő utca a belváros irányába, keleti irányban azonban továbbra is lehet haladni a gépjárművekkel. A munkálatok ideje alatt a Hunyadi utcába a Fő útról balra lehet bekanyarodni.</w:t>
      </w:r>
    </w:p>
    <w:p w:rsidR="00153FAC" w:rsidRDefault="00153FAC" w:rsidP="00153FAC">
      <w:pPr>
        <w:pStyle w:val="NormlWeb"/>
      </w:pPr>
      <w:r>
        <w:t>Az építkezés során szíves türelmüket és megértésüket kérjük!</w:t>
      </w:r>
    </w:p>
    <w:p w:rsidR="00392001" w:rsidRDefault="00392001"/>
    <w:p w:rsidR="00153FAC" w:rsidRPr="00153FAC" w:rsidRDefault="00153FAC" w:rsidP="00153F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53FAC">
        <w:rPr>
          <w:rFonts w:ascii="Times New Roman" w:eastAsia="Calibri" w:hAnsi="Times New Roman" w:cs="Times New Roman"/>
          <w:sz w:val="24"/>
          <w:szCs w:val="24"/>
          <w:lang w:eastAsia="hu-HU"/>
        </w:rPr>
        <w:t>Üdvözlettel:</w:t>
      </w:r>
    </w:p>
    <w:p w:rsidR="00153FAC" w:rsidRPr="00153FAC" w:rsidRDefault="00153FAC" w:rsidP="00153F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53FAC">
        <w:rPr>
          <w:rFonts w:ascii="Times New Roman" w:eastAsia="Calibri" w:hAnsi="Times New Roman" w:cs="Times New Roman"/>
          <w:sz w:val="24"/>
          <w:szCs w:val="24"/>
          <w:lang w:eastAsia="hu-HU"/>
        </w:rPr>
        <w:t> </w:t>
      </w:r>
    </w:p>
    <w:p w:rsidR="00153FAC" w:rsidRPr="00153FAC" w:rsidRDefault="00153FAC" w:rsidP="00153F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53FAC">
        <w:rPr>
          <w:rFonts w:ascii="Times New Roman" w:eastAsia="Calibri" w:hAnsi="Times New Roman" w:cs="Times New Roman"/>
          <w:sz w:val="24"/>
          <w:szCs w:val="24"/>
          <w:lang w:eastAsia="hu-HU"/>
        </w:rPr>
        <w:t>Horváth István</w:t>
      </w:r>
    </w:p>
    <w:p w:rsidR="00153FAC" w:rsidRPr="00153FAC" w:rsidRDefault="00153FAC" w:rsidP="00153F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153FAC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projektmenedzser</w:t>
      </w:r>
      <w:bookmarkStart w:id="0" w:name="_GoBack"/>
      <w:bookmarkEnd w:id="0"/>
      <w:proofErr w:type="gramEnd"/>
    </w:p>
    <w:p w:rsidR="00153FAC" w:rsidRPr="00153FAC" w:rsidRDefault="00153FAC" w:rsidP="00153F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53FAC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 </w:t>
      </w:r>
    </w:p>
    <w:p w:rsidR="00153FAC" w:rsidRPr="00153FAC" w:rsidRDefault="00153FAC" w:rsidP="00153FA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153FAC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 xml:space="preserve">Nagykanizsa Vagyongazdálkodási és Szolgáltató </w:t>
      </w:r>
      <w:proofErr w:type="spellStart"/>
      <w:r w:rsidRPr="00153FAC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Zrt</w:t>
      </w:r>
      <w:proofErr w:type="spellEnd"/>
      <w:r w:rsidRPr="00153FAC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.</w:t>
      </w:r>
    </w:p>
    <w:p w:rsidR="00153FAC" w:rsidRPr="00153FAC" w:rsidRDefault="00153FAC" w:rsidP="00153F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53FAC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Városfejlesztési Divízió</w:t>
      </w:r>
    </w:p>
    <w:p w:rsidR="00153FAC" w:rsidRPr="00153FAC" w:rsidRDefault="00153FAC" w:rsidP="00153F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53FAC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Cím: 8800 Nagykanizsa, Fő u. 8.</w:t>
      </w:r>
    </w:p>
    <w:p w:rsidR="00153FAC" w:rsidRDefault="00153FAC"/>
    <w:sectPr w:rsidR="0015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AC"/>
    <w:rsid w:val="00153FAC"/>
    <w:rsid w:val="003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6F313-6BC9-4D0D-A693-C142BF16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5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15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2016-01-18T12:52:00Z</dcterms:created>
  <dcterms:modified xsi:type="dcterms:W3CDTF">2016-01-18T13:02:00Z</dcterms:modified>
</cp:coreProperties>
</file>