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2C61E472" w:rsidR="00682CA6" w:rsidRDefault="00253D49" w:rsidP="00682CA6">
      <w:pPr>
        <w:outlineLvl w:val="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Nagykanizsai</w:t>
      </w:r>
      <w:r w:rsidR="00682CA6" w:rsidRPr="00682CA6">
        <w:rPr>
          <w:rFonts w:ascii="Calibri" w:hAnsi="Calibri"/>
          <w:sz w:val="22"/>
          <w:szCs w:val="18"/>
        </w:rPr>
        <w:t xml:space="preserve"> 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77777777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DE5C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 xml:space="preserve">a kérelem célját kérjük a négyzetben </w:t>
      </w:r>
      <w:proofErr w:type="gramStart"/>
      <w:r w:rsidRPr="00081948">
        <w:rPr>
          <w:rFonts w:ascii="Calibri" w:hAnsi="Calibri"/>
          <w:i/>
          <w:sz w:val="22"/>
          <w:szCs w:val="22"/>
        </w:rPr>
        <w:t>X-el</w:t>
      </w:r>
      <w:proofErr w:type="gramEnd"/>
      <w:r w:rsidRPr="00081948">
        <w:rPr>
          <w:rFonts w:ascii="Calibri" w:hAnsi="Calibri"/>
          <w:i/>
          <w:sz w:val="22"/>
          <w:szCs w:val="22"/>
        </w:rPr>
        <w:t xml:space="preserve">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A3256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D798B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4F06E096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33112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teljesítési megbízottal/közreműködővel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C296C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3162800F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2.3.1</w:t>
            </w:r>
          </w:p>
        </w:tc>
        <w:tc>
          <w:tcPr>
            <w:tcW w:w="3617" w:type="dxa"/>
          </w:tcPr>
          <w:p w14:paraId="282B3DE9" w14:textId="7471BFC1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>rai gyakorlati oktatói 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C6581EA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038" w:type="dxa"/>
          </w:tcPr>
          <w:p w14:paraId="08DB9EC3" w14:textId="1D35D483" w:rsidR="00A74A12" w:rsidRPr="00A74A12" w:rsidRDefault="00A74A1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nem</w:t>
            </w:r>
          </w:p>
        </w:tc>
      </w:tr>
    </w:tbl>
    <w:p w14:paraId="66F6B8EC" w14:textId="77777777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5E6B26BA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070"/>
        <w:gridCol w:w="2595"/>
      </w:tblGrid>
      <w:tr w:rsidR="00CA6163" w:rsidRPr="00D97BF8" w14:paraId="320C1FBD" w14:textId="77777777" w:rsidTr="00081948">
        <w:trPr>
          <w:trHeight w:val="397"/>
          <w:jc w:val="center"/>
        </w:trPr>
        <w:tc>
          <w:tcPr>
            <w:tcW w:w="1775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77777777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 xml:space="preserve">/azonosító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081948">
        <w:trPr>
          <w:trHeight w:val="397"/>
          <w:jc w:val="center"/>
        </w:trPr>
        <w:tc>
          <w:tcPr>
            <w:tcW w:w="1775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081948">
        <w:trPr>
          <w:trHeight w:val="397"/>
          <w:jc w:val="center"/>
        </w:trPr>
        <w:tc>
          <w:tcPr>
            <w:tcW w:w="1775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0B4020A7" w14:textId="77777777" w:rsidTr="00081948">
        <w:trPr>
          <w:trHeight w:val="397"/>
          <w:jc w:val="center"/>
        </w:trPr>
        <w:tc>
          <w:tcPr>
            <w:tcW w:w="1775" w:type="pct"/>
          </w:tcPr>
          <w:p w14:paraId="1D7B270A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F904CB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06971CD3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2A1F701D" w14:textId="77777777" w:rsidTr="00081948">
        <w:trPr>
          <w:trHeight w:val="397"/>
          <w:jc w:val="center"/>
        </w:trPr>
        <w:tc>
          <w:tcPr>
            <w:tcW w:w="1775" w:type="pct"/>
          </w:tcPr>
          <w:p w14:paraId="03EFCA41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5F96A72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5B95CD1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220BBB2" w14:textId="77777777" w:rsidTr="00081948">
        <w:trPr>
          <w:trHeight w:val="397"/>
          <w:jc w:val="center"/>
        </w:trPr>
        <w:tc>
          <w:tcPr>
            <w:tcW w:w="1775" w:type="pct"/>
          </w:tcPr>
          <w:p w14:paraId="13CB595B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6D9C8D39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675E05EE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77777777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77777777" w:rsidR="0082033F" w:rsidRPr="008E1CB0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D355C9" w14:textId="77777777" w:rsidR="0082033F" w:rsidRPr="008E1CB0" w:rsidRDefault="0082033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</w:t>
      </w:r>
      <w:proofErr w:type="gramStart"/>
      <w:r w:rsidRPr="00E94573">
        <w:rPr>
          <w:rFonts w:asciiTheme="minorHAnsi" w:hAnsiTheme="minorHAnsi"/>
          <w:sz w:val="22"/>
        </w:rPr>
        <w:t>…….</w:t>
      </w:r>
      <w:proofErr w:type="gramEnd"/>
      <w:r w:rsidRPr="00E94573">
        <w:rPr>
          <w:rFonts w:asciiTheme="minorHAnsi" w:hAnsiTheme="minorHAnsi"/>
          <w:sz w:val="22"/>
        </w:rPr>
        <w:t>. hónap   …  nap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7777777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>A GAZDÁLKODÓ SZERVEZET MINŐSÉGIRÁNYÍTÁSI RENDSZERÉRŐL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77777777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Alulírott……………………………………………</w:t>
      </w:r>
      <w:proofErr w:type="gramStart"/>
      <w:r w:rsidRPr="00FA4D8D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Pr="00FA4D8D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BC48D32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E69AFB9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aláírás</w:t>
      </w:r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Dátum: 20…… </w:t>
      </w:r>
      <w:proofErr w:type="gramStart"/>
      <w:r w:rsidRPr="00FA4D8D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4B5D244F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A74A12" w:rsidRPr="00FA4D8D">
          <w:rPr>
            <w:rStyle w:val="Hiperhivatkozs"/>
            <w:rFonts w:asciiTheme="minorHAnsi" w:hAnsiTheme="minorHAnsi" w:cstheme="minorHAnsi"/>
          </w:rPr>
          <w:t>www.tanuloszerzodes.hu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webcímen található. A kérelmet a területileg illetékes kamarához kell postai úton, vagy elektronikus formában 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Az 1. és 2. pontokban a képzésbe bekapcsolódó szervezet székhelyének központi adatait, valamint a képzés helyszínéül szolgáló 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>képezni kívánt tanuló</w:t>
      </w:r>
      <w:r w:rsidR="00662FE7" w:rsidRPr="00FA4D8D">
        <w:rPr>
          <w:rFonts w:asciiTheme="minorHAnsi" w:hAnsiTheme="minorHAnsi" w:cstheme="minorHAnsi"/>
        </w:rPr>
        <w:t>(k)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r w:rsidRPr="00FA4D8D">
        <w:rPr>
          <w:rFonts w:asciiTheme="minorHAnsi" w:hAnsiTheme="minorHAnsi" w:cstheme="minorHAnsi"/>
        </w:rPr>
        <w:t xml:space="preserve">.,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71F97662" w:rsidR="00A64378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</w:p>
    <w:p w14:paraId="0A3F8498" w14:textId="311DBC96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</w:p>
    <w:p w14:paraId="5CD885A8" w14:textId="42F926A5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64378">
      <w:pPr>
        <w:pStyle w:val="Listaszerbekezds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77777777" w:rsidR="005450BC" w:rsidRDefault="005450BC" w:rsidP="0082033F"/>
    <w:sectPr w:rsidR="005450BC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8BCD" w14:textId="77777777" w:rsidR="007D7731" w:rsidRDefault="007D7731" w:rsidP="00E50FA9">
      <w:r>
        <w:separator/>
      </w:r>
    </w:p>
  </w:endnote>
  <w:endnote w:type="continuationSeparator" w:id="0">
    <w:p w14:paraId="1039B86E" w14:textId="77777777" w:rsidR="007D7731" w:rsidRDefault="007D7731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C2B8" w14:textId="77777777" w:rsidR="007D7731" w:rsidRDefault="007D7731" w:rsidP="00E50FA9">
      <w:r>
        <w:separator/>
      </w:r>
    </w:p>
  </w:footnote>
  <w:footnote w:type="continuationSeparator" w:id="0">
    <w:p w14:paraId="6C6A8AC2" w14:textId="77777777" w:rsidR="007D7731" w:rsidRDefault="007D7731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E0A8F"/>
    <w:rsid w:val="00200923"/>
    <w:rsid w:val="00253571"/>
    <w:rsid w:val="00253D49"/>
    <w:rsid w:val="00286A2C"/>
    <w:rsid w:val="002A27E3"/>
    <w:rsid w:val="002C320D"/>
    <w:rsid w:val="002C74EE"/>
    <w:rsid w:val="002D02D2"/>
    <w:rsid w:val="002F12F3"/>
    <w:rsid w:val="002F1EFF"/>
    <w:rsid w:val="00353D29"/>
    <w:rsid w:val="003728F4"/>
    <w:rsid w:val="00391E94"/>
    <w:rsid w:val="003C0537"/>
    <w:rsid w:val="0040220E"/>
    <w:rsid w:val="00474B87"/>
    <w:rsid w:val="00487443"/>
    <w:rsid w:val="004C5CCC"/>
    <w:rsid w:val="00516FF4"/>
    <w:rsid w:val="005450BC"/>
    <w:rsid w:val="00553752"/>
    <w:rsid w:val="00593B94"/>
    <w:rsid w:val="00594A5F"/>
    <w:rsid w:val="005F4FDB"/>
    <w:rsid w:val="006417C3"/>
    <w:rsid w:val="00662FE7"/>
    <w:rsid w:val="00682CA6"/>
    <w:rsid w:val="006A7C75"/>
    <w:rsid w:val="006F6EEB"/>
    <w:rsid w:val="00713B0E"/>
    <w:rsid w:val="00743900"/>
    <w:rsid w:val="00784A96"/>
    <w:rsid w:val="007866DC"/>
    <w:rsid w:val="007D7731"/>
    <w:rsid w:val="007F74B4"/>
    <w:rsid w:val="00810694"/>
    <w:rsid w:val="0082033F"/>
    <w:rsid w:val="00831841"/>
    <w:rsid w:val="00877EBE"/>
    <w:rsid w:val="009450CF"/>
    <w:rsid w:val="009B304B"/>
    <w:rsid w:val="009C69E3"/>
    <w:rsid w:val="00A64378"/>
    <w:rsid w:val="00A74A12"/>
    <w:rsid w:val="00AD0780"/>
    <w:rsid w:val="00B44A8F"/>
    <w:rsid w:val="00BE6122"/>
    <w:rsid w:val="00C53520"/>
    <w:rsid w:val="00C92DBF"/>
    <w:rsid w:val="00CA6163"/>
    <w:rsid w:val="00D7761D"/>
    <w:rsid w:val="00D87172"/>
    <w:rsid w:val="00D92A55"/>
    <w:rsid w:val="00D95399"/>
    <w:rsid w:val="00DF765D"/>
    <w:rsid w:val="00E456F0"/>
    <w:rsid w:val="00E50FA9"/>
    <w:rsid w:val="00E513A4"/>
    <w:rsid w:val="00E94573"/>
    <w:rsid w:val="00E966DE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66A87"/>
  <w15:docId w15:val="{32CE50DC-330C-4E14-B4FD-DCE7A15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uloszerzod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8E0D-31DD-4845-9A47-3B2D1437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646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Gibarszki</dc:creator>
  <cp:lastModifiedBy>Balogh Péter</cp:lastModifiedBy>
  <cp:revision>8</cp:revision>
  <cp:lastPrinted>2021-11-16T07:39:00Z</cp:lastPrinted>
  <dcterms:created xsi:type="dcterms:W3CDTF">2020-09-29T13:26:00Z</dcterms:created>
  <dcterms:modified xsi:type="dcterms:W3CDTF">2021-11-16T07:57:00Z</dcterms:modified>
</cp:coreProperties>
</file>